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003C" w:rsidRPr="00BB150C" w:rsidRDefault="0028003C" w:rsidP="0028003C">
      <w:pPr>
        <w:keepNext/>
        <w:keepLines/>
        <w:spacing w:after="3"/>
        <w:ind w:right="706"/>
        <w:jc w:val="center"/>
        <w:outlineLvl w:val="0"/>
        <w:rPr>
          <w:rFonts w:ascii="Arial" w:eastAsia="Arial" w:hAnsi="Arial" w:cs="Arial"/>
          <w:b/>
          <w:color w:val="000000"/>
          <w:sz w:val="24"/>
          <w:lang w:eastAsia="en-GB"/>
        </w:rPr>
      </w:pPr>
    </w:p>
    <w:p w:rsidR="0028003C" w:rsidRPr="00BB150C" w:rsidRDefault="0028003C" w:rsidP="0028003C">
      <w:pPr>
        <w:keepNext/>
        <w:keepLines/>
        <w:spacing w:after="3"/>
        <w:ind w:right="706"/>
        <w:jc w:val="center"/>
        <w:outlineLvl w:val="0"/>
        <w:rPr>
          <w:rFonts w:ascii="Arial" w:eastAsia="Arial" w:hAnsi="Arial" w:cs="Arial"/>
          <w:b/>
          <w:color w:val="000000"/>
          <w:sz w:val="24"/>
          <w:lang w:eastAsia="en-GB"/>
        </w:rPr>
      </w:pPr>
    </w:p>
    <w:p w:rsidR="001C0AC1" w:rsidRPr="00BB150C" w:rsidRDefault="001C0AC1" w:rsidP="001C0AC1">
      <w:pPr>
        <w:pStyle w:val="Heading1"/>
        <w:spacing w:after="0"/>
        <w:ind w:left="0" w:right="707" w:firstLine="0"/>
      </w:pPr>
      <w:bookmarkStart w:id="0" w:name="_GoBack"/>
      <w:bookmarkEnd w:id="0"/>
      <w:r w:rsidRPr="00BB150C">
        <w:rPr>
          <w:b/>
          <w:sz w:val="24"/>
          <w:szCs w:val="24"/>
        </w:rPr>
        <w:t xml:space="preserve">AWARD CONFIRMATION NOTICE </w:t>
      </w:r>
    </w:p>
    <w:p w:rsidR="001C0AC1" w:rsidRPr="00BB150C" w:rsidRDefault="001C0AC1" w:rsidP="001C0AC1">
      <w:pPr>
        <w:spacing w:after="2"/>
        <w:ind w:left="627"/>
        <w:rPr>
          <w:rFonts w:ascii="Arial" w:hAnsi="Arial" w:cs="Arial"/>
        </w:rPr>
      </w:pPr>
      <w:r w:rsidRPr="00BB150C">
        <w:rPr>
          <w:rFonts w:ascii="Arial" w:hAnsi="Arial" w:cs="Arial"/>
          <w:b/>
          <w:sz w:val="20"/>
          <w:szCs w:val="20"/>
        </w:rPr>
        <w:t xml:space="preserve"> </w:t>
      </w:r>
      <w:r w:rsidRPr="00BB150C">
        <w:rPr>
          <w:rFonts w:ascii="Arial" w:hAnsi="Arial" w:cs="Arial"/>
          <w:sz w:val="20"/>
          <w:szCs w:val="20"/>
        </w:rPr>
        <w:t xml:space="preserve"> </w:t>
      </w:r>
    </w:p>
    <w:p w:rsidR="001C0AC1" w:rsidRPr="00BB150C" w:rsidRDefault="001C0AC1" w:rsidP="001C0AC1">
      <w:pPr>
        <w:spacing w:after="19"/>
        <w:ind w:left="627"/>
        <w:rPr>
          <w:rFonts w:ascii="Arial" w:hAnsi="Arial" w:cs="Arial"/>
          <w:highlight w:val="white"/>
        </w:rPr>
      </w:pPr>
      <w:r w:rsidRPr="00BB150C">
        <w:rPr>
          <w:rFonts w:ascii="Arial" w:hAnsi="Arial" w:cs="Arial"/>
          <w:b/>
          <w:sz w:val="20"/>
          <w:szCs w:val="20"/>
          <w:highlight w:val="white"/>
        </w:rPr>
        <w:t xml:space="preserve"> </w:t>
      </w:r>
      <w:r w:rsidRPr="00BB150C">
        <w:rPr>
          <w:rFonts w:ascii="Arial" w:hAnsi="Arial" w:cs="Arial"/>
          <w:sz w:val="20"/>
          <w:szCs w:val="20"/>
          <w:highlight w:val="white"/>
        </w:rPr>
        <w:t xml:space="preserve"> </w:t>
      </w:r>
    </w:p>
    <w:p w:rsidR="001C0AC1" w:rsidRPr="00BB150C" w:rsidRDefault="001C0AC1" w:rsidP="001C0AC1">
      <w:pPr>
        <w:spacing w:after="300"/>
        <w:ind w:left="165" w:right="620" w:firstLine="170"/>
        <w:rPr>
          <w:rFonts w:ascii="Arial" w:hAnsi="Arial" w:cs="Arial"/>
          <w:highlight w:val="white"/>
        </w:rPr>
      </w:pPr>
      <w:r w:rsidRPr="00BB150C">
        <w:rPr>
          <w:rFonts w:ascii="Arial" w:hAnsi="Arial" w:cs="Arial"/>
          <w:highlight w:val="white"/>
        </w:rPr>
        <w:t xml:space="preserve">Supplier Alliance Member: </w:t>
      </w:r>
      <w:r w:rsidRPr="00BB150C">
        <w:rPr>
          <w:rFonts w:ascii="Arial" w:hAnsi="Arial" w:cs="Arial"/>
          <w:b/>
          <w:highlight w:val="white"/>
        </w:rPr>
        <w:t>REDACTED</w:t>
      </w:r>
      <w:r w:rsidRPr="00BB150C">
        <w:rPr>
          <w:rFonts w:ascii="Arial" w:hAnsi="Arial" w:cs="Arial"/>
          <w:highlight w:val="white"/>
        </w:rPr>
        <w:t xml:space="preserve"> </w:t>
      </w:r>
    </w:p>
    <w:p w:rsidR="001C0AC1" w:rsidRPr="00BB150C" w:rsidRDefault="001C0AC1" w:rsidP="001C0AC1">
      <w:pPr>
        <w:spacing w:after="305"/>
        <w:ind w:left="165" w:right="620" w:firstLine="170"/>
        <w:rPr>
          <w:rFonts w:ascii="Arial" w:hAnsi="Arial" w:cs="Arial"/>
          <w:highlight w:val="white"/>
        </w:rPr>
      </w:pPr>
      <w:r w:rsidRPr="00BB150C">
        <w:rPr>
          <w:rFonts w:ascii="Arial" w:hAnsi="Arial" w:cs="Arial"/>
          <w:highlight w:val="white"/>
        </w:rPr>
        <w:t xml:space="preserve">Framework Programme RM6157 Lot </w:t>
      </w:r>
      <w:r w:rsidRPr="00BB150C">
        <w:rPr>
          <w:rFonts w:ascii="Arial" w:hAnsi="Arial" w:cs="Arial"/>
          <w:b/>
          <w:highlight w:val="white"/>
        </w:rPr>
        <w:t>REDACTED</w:t>
      </w:r>
    </w:p>
    <w:p w:rsidR="001C0AC1" w:rsidRPr="00BB150C" w:rsidRDefault="001C0AC1" w:rsidP="001C0AC1">
      <w:pPr>
        <w:spacing w:after="0"/>
        <w:ind w:left="627"/>
        <w:rPr>
          <w:rFonts w:ascii="Arial" w:hAnsi="Arial" w:cs="Arial"/>
        </w:rPr>
      </w:pPr>
      <w:r w:rsidRPr="00BB150C">
        <w:rPr>
          <w:rFonts w:ascii="Arial" w:hAnsi="Arial" w:cs="Arial"/>
          <w:b/>
        </w:rPr>
        <w:t xml:space="preserve"> </w:t>
      </w:r>
      <w:r w:rsidRPr="00BB150C">
        <w:rPr>
          <w:rFonts w:ascii="Arial" w:hAnsi="Arial" w:cs="Arial"/>
        </w:rPr>
        <w:t xml:space="preserve"> </w:t>
      </w:r>
    </w:p>
    <w:p w:rsidR="001C0AC1" w:rsidRPr="00BB150C" w:rsidRDefault="001C0AC1" w:rsidP="001C0AC1">
      <w:pPr>
        <w:numPr>
          <w:ilvl w:val="0"/>
          <w:numId w:val="2"/>
        </w:numPr>
        <w:spacing w:after="206" w:line="266" w:lineRule="auto"/>
        <w:ind w:right="620" w:hanging="569"/>
        <w:rPr>
          <w:rFonts w:ascii="Arial" w:hAnsi="Arial" w:cs="Arial"/>
        </w:rPr>
      </w:pPr>
      <w:r w:rsidRPr="00BB150C">
        <w:rPr>
          <w:rFonts w:ascii="Arial" w:hAnsi="Arial" w:cs="Arial"/>
        </w:rPr>
        <w:t xml:space="preserve">Words and expressions in this </w:t>
      </w:r>
      <w:r w:rsidRPr="00BB150C">
        <w:rPr>
          <w:rFonts w:ascii="Arial" w:hAnsi="Arial" w:cs="Arial"/>
          <w:i/>
        </w:rPr>
        <w:t>Award Confirmation Notice</w:t>
      </w:r>
      <w:r w:rsidRPr="00BB150C">
        <w:rPr>
          <w:rFonts w:ascii="Arial" w:hAnsi="Arial" w:cs="Arial"/>
        </w:rPr>
        <w:t xml:space="preserve"> have the same meanings as in the FAC-1 </w:t>
      </w:r>
      <w:r w:rsidRPr="00BB150C">
        <w:rPr>
          <w:rFonts w:ascii="Arial" w:hAnsi="Arial" w:cs="Arial"/>
          <w:i/>
        </w:rPr>
        <w:t>Framework Alliance Contract.</w:t>
      </w:r>
      <w:r w:rsidRPr="00BB150C">
        <w:rPr>
          <w:rFonts w:ascii="Arial" w:hAnsi="Arial" w:cs="Arial"/>
        </w:rPr>
        <w:t xml:space="preserve">  </w:t>
      </w:r>
    </w:p>
    <w:p w:rsidR="001C0AC1" w:rsidRPr="00BB150C" w:rsidRDefault="001C0AC1" w:rsidP="001C0AC1">
      <w:pPr>
        <w:numPr>
          <w:ilvl w:val="0"/>
          <w:numId w:val="2"/>
        </w:numPr>
        <w:spacing w:after="206" w:line="266" w:lineRule="auto"/>
        <w:ind w:right="620" w:hanging="569"/>
        <w:rPr>
          <w:rFonts w:ascii="Arial" w:hAnsi="Arial" w:cs="Arial"/>
        </w:rPr>
      </w:pPr>
      <w:r w:rsidRPr="00BB150C">
        <w:rPr>
          <w:rFonts w:ascii="Arial" w:hAnsi="Arial" w:cs="Arial"/>
        </w:rPr>
        <w:t xml:space="preserve">In response to the </w:t>
      </w:r>
      <w:r w:rsidRPr="00BB150C">
        <w:rPr>
          <w:rFonts w:ascii="Arial" w:hAnsi="Arial" w:cs="Arial"/>
          <w:i/>
        </w:rPr>
        <w:t>Offer Document</w:t>
      </w:r>
      <w:r w:rsidRPr="00BB150C">
        <w:rPr>
          <w:rFonts w:ascii="Arial" w:hAnsi="Arial" w:cs="Arial"/>
        </w:rPr>
        <w:t xml:space="preserve"> submitted by you in response to our </w:t>
      </w:r>
      <w:r w:rsidRPr="00BB150C">
        <w:rPr>
          <w:rFonts w:ascii="Arial" w:hAnsi="Arial" w:cs="Arial"/>
          <w:i/>
        </w:rPr>
        <w:t>Invitation to Tender</w:t>
      </w:r>
      <w:r w:rsidRPr="00BB150C">
        <w:rPr>
          <w:rFonts w:ascii="Arial" w:hAnsi="Arial" w:cs="Arial"/>
        </w:rPr>
        <w:t xml:space="preserve"> for the above </w:t>
      </w:r>
      <w:r w:rsidRPr="00BB150C">
        <w:rPr>
          <w:rFonts w:ascii="Arial" w:hAnsi="Arial" w:cs="Arial"/>
          <w:i/>
        </w:rPr>
        <w:t>Framework Programme</w:t>
      </w:r>
      <w:r w:rsidRPr="00BB150C">
        <w:rPr>
          <w:rFonts w:ascii="Arial" w:hAnsi="Arial" w:cs="Arial"/>
        </w:rPr>
        <w:t xml:space="preserve">, incorporating your </w:t>
      </w:r>
      <w:r w:rsidRPr="00BB150C">
        <w:rPr>
          <w:rFonts w:ascii="Arial" w:hAnsi="Arial" w:cs="Arial"/>
          <w:i/>
        </w:rPr>
        <w:t xml:space="preserve">Framework Prices </w:t>
      </w:r>
      <w:r w:rsidRPr="00BB150C">
        <w:rPr>
          <w:rFonts w:ascii="Arial" w:hAnsi="Arial" w:cs="Arial"/>
        </w:rPr>
        <w:t xml:space="preserve">and </w:t>
      </w:r>
      <w:r w:rsidRPr="00BB150C">
        <w:rPr>
          <w:rFonts w:ascii="Arial" w:hAnsi="Arial" w:cs="Arial"/>
          <w:i/>
        </w:rPr>
        <w:t>Framework Proposals</w:t>
      </w:r>
      <w:r w:rsidRPr="00BB150C">
        <w:rPr>
          <w:rFonts w:ascii="Arial" w:hAnsi="Arial" w:cs="Arial"/>
        </w:rPr>
        <w:t xml:space="preserve">, we confirm that with effect from the date of this </w:t>
      </w:r>
      <w:r w:rsidRPr="00BB150C">
        <w:rPr>
          <w:rFonts w:ascii="Arial" w:hAnsi="Arial" w:cs="Arial"/>
          <w:i/>
        </w:rPr>
        <w:t>Award Confirmation Notice</w:t>
      </w:r>
      <w:r w:rsidRPr="00BB150C">
        <w:rPr>
          <w:rFonts w:ascii="Arial" w:hAnsi="Arial" w:cs="Arial"/>
        </w:rPr>
        <w:t xml:space="preserve"> you are appointed as a </w:t>
      </w:r>
      <w:r w:rsidRPr="00BB150C">
        <w:rPr>
          <w:rFonts w:ascii="Arial" w:hAnsi="Arial" w:cs="Arial"/>
          <w:i/>
        </w:rPr>
        <w:t xml:space="preserve">Supplier Alliance Member </w:t>
      </w:r>
      <w:r w:rsidRPr="00BB150C">
        <w:rPr>
          <w:rFonts w:ascii="Arial" w:hAnsi="Arial" w:cs="Arial"/>
        </w:rPr>
        <w:t xml:space="preserve">subject to and in accordance with the terms of the </w:t>
      </w:r>
      <w:r w:rsidRPr="00BB150C">
        <w:rPr>
          <w:rFonts w:ascii="Arial" w:hAnsi="Arial" w:cs="Arial"/>
          <w:i/>
        </w:rPr>
        <w:t>Framework Alliance Contract</w:t>
      </w:r>
      <w:r w:rsidRPr="00BB150C">
        <w:rPr>
          <w:rFonts w:ascii="Arial" w:hAnsi="Arial" w:cs="Arial"/>
        </w:rPr>
        <w:t xml:space="preserve"> and that </w:t>
      </w:r>
      <w:r w:rsidRPr="00BB150C">
        <w:rPr>
          <w:rFonts w:ascii="Arial" w:hAnsi="Arial" w:cs="Arial"/>
          <w:i/>
        </w:rPr>
        <w:t>Framework Alliance Contract</w:t>
      </w:r>
      <w:r w:rsidRPr="00BB150C">
        <w:rPr>
          <w:rFonts w:ascii="Arial" w:hAnsi="Arial" w:cs="Arial"/>
        </w:rPr>
        <w:t xml:space="preserve"> shall govern all your prior and future dealings with other </w:t>
      </w:r>
      <w:r w:rsidRPr="00BB150C">
        <w:rPr>
          <w:rFonts w:ascii="Arial" w:hAnsi="Arial" w:cs="Arial"/>
          <w:i/>
        </w:rPr>
        <w:t>Alliance Members</w:t>
      </w:r>
      <w:r w:rsidRPr="00BB150C">
        <w:rPr>
          <w:rFonts w:ascii="Arial" w:hAnsi="Arial" w:cs="Arial"/>
        </w:rPr>
        <w:t xml:space="preserve"> in relation to</w:t>
      </w:r>
      <w:r w:rsidRPr="00BB150C">
        <w:rPr>
          <w:rFonts w:ascii="Arial" w:hAnsi="Arial" w:cs="Arial"/>
          <w:i/>
        </w:rPr>
        <w:t xml:space="preserve"> the Framework Programme. </w:t>
      </w:r>
      <w:r w:rsidRPr="00BB150C">
        <w:rPr>
          <w:rFonts w:ascii="Arial" w:hAnsi="Arial" w:cs="Arial"/>
        </w:rPr>
        <w:t xml:space="preserve"> </w:t>
      </w:r>
    </w:p>
    <w:p w:rsidR="001C0AC1" w:rsidRPr="00BB150C" w:rsidRDefault="001C0AC1" w:rsidP="001C0AC1">
      <w:pPr>
        <w:ind w:left="1033" w:right="620" w:firstLine="170"/>
        <w:rPr>
          <w:rFonts w:ascii="Arial" w:hAnsi="Arial" w:cs="Arial"/>
        </w:rPr>
      </w:pPr>
      <w:r w:rsidRPr="00BB150C">
        <w:rPr>
          <w:rFonts w:ascii="Arial" w:hAnsi="Arial" w:cs="Arial"/>
        </w:rPr>
        <w:t xml:space="preserve">Signed on behalf of Crown Commercial Service: </w:t>
      </w:r>
    </w:p>
    <w:p w:rsidR="001C0AC1" w:rsidRPr="00BB150C" w:rsidRDefault="001C0AC1" w:rsidP="001C0AC1">
      <w:pPr>
        <w:ind w:left="1033" w:right="620" w:firstLine="170"/>
        <w:rPr>
          <w:rFonts w:ascii="Arial" w:hAnsi="Arial" w:cs="Arial"/>
        </w:rPr>
      </w:pPr>
      <w:r w:rsidRPr="00BB150C">
        <w:rPr>
          <w:rFonts w:ascii="Arial" w:hAnsi="Arial" w:cs="Arial"/>
        </w:rPr>
        <w:t xml:space="preserve">Name: </w:t>
      </w:r>
      <w:r w:rsidRPr="00BB150C">
        <w:rPr>
          <w:rFonts w:ascii="Arial" w:hAnsi="Arial" w:cs="Arial"/>
          <w:b/>
        </w:rPr>
        <w:t>REDACTED</w:t>
      </w:r>
    </w:p>
    <w:p w:rsidR="001C0AC1" w:rsidRPr="00BB150C" w:rsidRDefault="001C0AC1" w:rsidP="001C0AC1">
      <w:pPr>
        <w:spacing w:after="206" w:line="266" w:lineRule="auto"/>
        <w:ind w:left="1033" w:right="620" w:firstLine="170"/>
        <w:rPr>
          <w:rFonts w:ascii="Arial" w:hAnsi="Arial" w:cs="Arial"/>
        </w:rPr>
      </w:pPr>
      <w:r w:rsidRPr="00BB150C">
        <w:rPr>
          <w:rFonts w:ascii="Arial" w:hAnsi="Arial" w:cs="Arial"/>
        </w:rPr>
        <w:t xml:space="preserve">Role: </w:t>
      </w:r>
      <w:r w:rsidRPr="00BB150C">
        <w:rPr>
          <w:rFonts w:ascii="Arial" w:hAnsi="Arial" w:cs="Arial"/>
          <w:b/>
        </w:rPr>
        <w:t>REDACTED</w:t>
      </w:r>
      <w:bookmarkStart w:id="1" w:name="_heading=h.gjdgxs" w:colFirst="0" w:colLast="0"/>
      <w:bookmarkEnd w:id="1"/>
    </w:p>
    <w:p w:rsidR="001C0AC1" w:rsidRPr="00BB150C" w:rsidRDefault="001C0AC1" w:rsidP="001C0AC1">
      <w:pPr>
        <w:spacing w:after="168"/>
        <w:ind w:left="1021"/>
        <w:rPr>
          <w:rFonts w:ascii="Arial" w:hAnsi="Arial" w:cs="Arial"/>
        </w:rPr>
      </w:pPr>
      <w:r w:rsidRPr="00BB150C">
        <w:rPr>
          <w:rFonts w:ascii="Arial" w:hAnsi="Arial" w:cs="Arial"/>
        </w:rPr>
        <w:t xml:space="preserve">   Signature:</w:t>
      </w:r>
      <w:r w:rsidRPr="00BB150C">
        <w:rPr>
          <w:rFonts w:ascii="Arial" w:hAnsi="Arial" w:cs="Arial"/>
          <w:b/>
        </w:rPr>
        <w:t xml:space="preserve"> REDACTED</w:t>
      </w:r>
    </w:p>
    <w:p w:rsidR="001C0AC1" w:rsidRPr="00BB150C" w:rsidRDefault="001C0AC1" w:rsidP="001C0AC1">
      <w:pPr>
        <w:ind w:left="1033" w:right="620" w:firstLine="170"/>
        <w:rPr>
          <w:rFonts w:ascii="Arial" w:hAnsi="Arial" w:cs="Arial"/>
        </w:rPr>
      </w:pPr>
      <w:r w:rsidRPr="00BB150C">
        <w:rPr>
          <w:rFonts w:ascii="Arial" w:hAnsi="Arial" w:cs="Arial"/>
        </w:rPr>
        <w:t>Dated:</w:t>
      </w:r>
      <w:r w:rsidRPr="00BB150C">
        <w:rPr>
          <w:rFonts w:ascii="Arial" w:hAnsi="Arial" w:cs="Arial"/>
          <w:b/>
        </w:rPr>
        <w:t xml:space="preserve"> </w:t>
      </w:r>
      <w:r w:rsidRPr="00BB150C">
        <w:rPr>
          <w:rFonts w:ascii="Arial" w:hAnsi="Arial" w:cs="Arial"/>
        </w:rPr>
        <w:t>27</w:t>
      </w:r>
      <w:r w:rsidRPr="00BB150C">
        <w:rPr>
          <w:rFonts w:ascii="Arial" w:hAnsi="Arial" w:cs="Arial"/>
          <w:vertAlign w:val="superscript"/>
        </w:rPr>
        <w:t>th</w:t>
      </w:r>
      <w:r w:rsidRPr="00BB150C">
        <w:rPr>
          <w:rFonts w:ascii="Arial" w:hAnsi="Arial" w:cs="Arial"/>
        </w:rPr>
        <w:t xml:space="preserve"> July 2021 </w:t>
      </w:r>
    </w:p>
    <w:p w:rsidR="001C0AC1" w:rsidRDefault="001C0AC1" w:rsidP="001C0AC1">
      <w:pPr>
        <w:spacing w:after="65"/>
        <w:ind w:left="170"/>
      </w:pPr>
      <w:r>
        <w:rPr>
          <w:sz w:val="20"/>
          <w:szCs w:val="20"/>
        </w:rPr>
        <w:t xml:space="preserve"> </w:t>
      </w:r>
    </w:p>
    <w:p w:rsidR="001C0AC1" w:rsidRDefault="001C0AC1" w:rsidP="001C0AC1">
      <w:pPr>
        <w:spacing w:after="0"/>
        <w:ind w:left="170"/>
      </w:pPr>
      <w:r>
        <w:t xml:space="preserve"> </w:t>
      </w:r>
    </w:p>
    <w:p w:rsidR="0028003C" w:rsidRPr="0028003C" w:rsidRDefault="0028003C" w:rsidP="0028003C">
      <w:pPr>
        <w:spacing w:after="0"/>
        <w:ind w:left="170"/>
        <w:rPr>
          <w:rFonts w:ascii="Arial" w:eastAsia="Arial" w:hAnsi="Arial" w:cs="Arial"/>
          <w:color w:val="000000"/>
          <w:lang w:eastAsia="en-GB"/>
        </w:rPr>
      </w:pPr>
      <w:r w:rsidRPr="0028003C">
        <w:rPr>
          <w:rFonts w:ascii="Arial" w:eastAsia="Arial" w:hAnsi="Arial" w:cs="Arial"/>
          <w:color w:val="000000"/>
          <w:lang w:eastAsia="en-GB"/>
        </w:rPr>
        <w:t xml:space="preserve">  </w:t>
      </w:r>
    </w:p>
    <w:p w:rsidR="00910F61" w:rsidRDefault="00910F61"/>
    <w:sectPr w:rsidR="00910F61">
      <w:pgSz w:w="11906" w:h="16838"/>
      <w:pgMar w:top="818" w:right="882" w:bottom="528" w:left="110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354E3D"/>
    <w:multiLevelType w:val="hybridMultilevel"/>
    <w:tmpl w:val="646C1B54"/>
    <w:lvl w:ilvl="0" w:tplc="B7F003B2">
      <w:start w:val="1"/>
      <w:numFmt w:val="decimal"/>
      <w:lvlText w:val="%1"/>
      <w:lvlJc w:val="left"/>
      <w:pPr>
        <w:ind w:left="10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9689F0">
      <w:start w:val="1"/>
      <w:numFmt w:val="lowerLetter"/>
      <w:lvlText w:val="%2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9E4150">
      <w:start w:val="1"/>
      <w:numFmt w:val="lowerRoman"/>
      <w:lvlText w:val="%3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BE7070">
      <w:start w:val="1"/>
      <w:numFmt w:val="decimal"/>
      <w:lvlText w:val="%4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DE63D7E">
      <w:start w:val="1"/>
      <w:numFmt w:val="lowerLetter"/>
      <w:lvlText w:val="%5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BA0DAB4">
      <w:start w:val="1"/>
      <w:numFmt w:val="lowerRoman"/>
      <w:lvlText w:val="%6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48523C">
      <w:start w:val="1"/>
      <w:numFmt w:val="decimal"/>
      <w:lvlText w:val="%7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37AC73E">
      <w:start w:val="1"/>
      <w:numFmt w:val="lowerLetter"/>
      <w:lvlText w:val="%8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4C05DA">
      <w:start w:val="1"/>
      <w:numFmt w:val="lowerRoman"/>
      <w:lvlText w:val="%9"/>
      <w:lvlJc w:val="left"/>
      <w:pPr>
        <w:ind w:left="64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5095F35"/>
    <w:multiLevelType w:val="multilevel"/>
    <w:tmpl w:val="659EBA28"/>
    <w:lvl w:ilvl="0">
      <w:start w:val="1"/>
      <w:numFmt w:val="decimal"/>
      <w:lvlText w:val="%1"/>
      <w:lvlJc w:val="left"/>
      <w:pPr>
        <w:ind w:left="1023" w:hanging="1023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64" w:hanging="1364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84" w:hanging="2084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04" w:hanging="2804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24" w:hanging="3524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44" w:hanging="4244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64" w:hanging="4964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84" w:hanging="5684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04" w:hanging="6404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03C"/>
    <w:rsid w:val="001C0AC1"/>
    <w:rsid w:val="0028003C"/>
    <w:rsid w:val="00910F61"/>
    <w:rsid w:val="00BB1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83F28"/>
  <w15:chartTrackingRefBased/>
  <w15:docId w15:val="{59FE6AEB-6ECC-484E-8DC6-332E0F39F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1C0AC1"/>
    <w:pPr>
      <w:keepNext/>
      <w:keepLines/>
      <w:spacing w:after="13" w:line="266" w:lineRule="auto"/>
      <w:ind w:left="34" w:hanging="10"/>
      <w:jc w:val="center"/>
      <w:outlineLvl w:val="0"/>
    </w:pPr>
    <w:rPr>
      <w:rFonts w:ascii="Arial" w:eastAsia="Arial" w:hAnsi="Arial" w:cs="Arial"/>
      <w:color w:val="000000"/>
      <w:sz w:val="1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0AC1"/>
    <w:rPr>
      <w:rFonts w:ascii="Arial" w:eastAsia="Arial" w:hAnsi="Arial" w:cs="Arial"/>
      <w:color w:val="000000"/>
      <w:sz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Glanvill</dc:creator>
  <cp:keywords/>
  <dc:description/>
  <cp:lastModifiedBy>Andrew Glanvill</cp:lastModifiedBy>
  <cp:revision>2</cp:revision>
  <dcterms:created xsi:type="dcterms:W3CDTF">2021-07-29T10:08:00Z</dcterms:created>
  <dcterms:modified xsi:type="dcterms:W3CDTF">2021-07-29T12:57:00Z</dcterms:modified>
</cp:coreProperties>
</file>